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22B" w:rsidRPr="0098622B" w:rsidRDefault="0098622B" w:rsidP="0098622B">
      <w:pPr>
        <w:spacing w:after="75" w:line="240" w:lineRule="auto"/>
        <w:jc w:val="center"/>
        <w:outlineLvl w:val="0"/>
        <w:rPr>
          <w:rFonts w:ascii="Arial" w:eastAsia="Times New Roman" w:hAnsi="Arial" w:cs="Arial"/>
          <w:color w:val="4F4439"/>
          <w:spacing w:val="15"/>
          <w:kern w:val="36"/>
          <w:sz w:val="72"/>
          <w:szCs w:val="72"/>
          <w:lang w:eastAsia="cs-CZ"/>
        </w:rPr>
      </w:pPr>
      <w:r w:rsidRPr="0098622B">
        <w:rPr>
          <w:rFonts w:ascii="Arial" w:eastAsia="Times New Roman" w:hAnsi="Arial" w:cs="Arial"/>
          <w:color w:val="4F4439"/>
          <w:spacing w:val="15"/>
          <w:kern w:val="36"/>
          <w:sz w:val="72"/>
          <w:szCs w:val="72"/>
          <w:lang w:eastAsia="cs-CZ"/>
        </w:rPr>
        <w:t>Zásady ochrany osobních údajů</w:t>
      </w:r>
    </w:p>
    <w:p w:rsidR="0098622B" w:rsidRPr="0098622B" w:rsidRDefault="0098622B" w:rsidP="0098622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Vážení,</w:t>
      </w:r>
    </w:p>
    <w:p w:rsidR="0098622B" w:rsidRPr="0098622B" w:rsidRDefault="0098622B" w:rsidP="0098622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dovolujeme si Vás informovat o zásadách a postupech při zpracování Vašich osobních údajů, které probíhá v souladu s Nařízením Evropského parlamentu a Rady (EU) 2016/679 ze dne 27. 4. 2016, o ochraně fyzických osob v souvislosti se zpracováním osobních údajů a o volném pohybu těchto údajů a o zrušení směrnice 95/46/ES (dále jen „</w:t>
      </w:r>
      <w:r w:rsidRPr="0098622B">
        <w:rPr>
          <w:rFonts w:ascii="Arial" w:eastAsia="Times New Roman" w:hAnsi="Arial" w:cs="Arial"/>
          <w:i/>
          <w:iCs/>
          <w:color w:val="000000"/>
          <w:sz w:val="20"/>
          <w:lang w:eastAsia="cs-CZ"/>
        </w:rPr>
        <w:t>Nařízení</w:t>
      </w:r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“).</w:t>
      </w:r>
    </w:p>
    <w:p w:rsidR="0098622B" w:rsidRPr="0098622B" w:rsidRDefault="0098622B" w:rsidP="0098622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8622B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 </w:t>
      </w:r>
    </w:p>
    <w:p w:rsidR="0098622B" w:rsidRPr="0098622B" w:rsidRDefault="0098622B" w:rsidP="0098622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8622B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 I.          ZÁKLADNÍ INFORMACE</w:t>
      </w:r>
    </w:p>
    <w:p w:rsidR="0098622B" w:rsidRPr="0098622B" w:rsidRDefault="0098622B" w:rsidP="0098622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8622B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 xml:space="preserve">Správce osobních údajů: Salon </w:t>
      </w:r>
      <w:proofErr w:type="spellStart"/>
      <w:r w:rsidRPr="0098622B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Petronella</w:t>
      </w:r>
      <w:proofErr w:type="spellEnd"/>
      <w:r w:rsidRPr="0098622B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, Lesní 3482/3, 695 01 Hodonín  </w:t>
      </w:r>
    </w:p>
    <w:p w:rsidR="0098622B" w:rsidRPr="0098622B" w:rsidRDefault="0098622B" w:rsidP="0098622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8622B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Mgr. Petra Pospíšilová, IČO: 04139330, mobil:  </w:t>
      </w:r>
      <w:proofErr w:type="gramStart"/>
      <w:r w:rsidRPr="0098622B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 xml:space="preserve">601 234 560, </w:t>
      </w:r>
      <w:proofErr w:type="spellStart"/>
      <w:r w:rsidRPr="0098622B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e.mail</w:t>
      </w:r>
      <w:proofErr w:type="spellEnd"/>
      <w:proofErr w:type="gramEnd"/>
      <w:r w:rsidRPr="0098622B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: info@satypetronella.cz</w:t>
      </w:r>
    </w:p>
    <w:p w:rsidR="0098622B" w:rsidRPr="0098622B" w:rsidRDefault="0098622B" w:rsidP="0098622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8622B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Pověřenec pro ochranu osobních údajů: </w:t>
      </w:r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Salon </w:t>
      </w:r>
      <w:proofErr w:type="spellStart"/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Petronella</w:t>
      </w:r>
      <w:proofErr w:type="spellEnd"/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nejmenovala pověřence pro ochranu osobních údajů.</w:t>
      </w:r>
      <w:r w:rsidRPr="0098622B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 </w:t>
      </w:r>
    </w:p>
    <w:p w:rsidR="0098622B" w:rsidRPr="0098622B" w:rsidRDefault="0098622B" w:rsidP="0098622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8622B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Předání osobních údajů do třetí země nebo mezinárodní organizace: </w:t>
      </w:r>
      <w:proofErr w:type="spellStart"/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nejsounepředávány</w:t>
      </w:r>
      <w:proofErr w:type="spellEnd"/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osobní údaje do třetí země nebo mezinárodním organizacím.</w:t>
      </w:r>
    </w:p>
    <w:p w:rsidR="0098622B" w:rsidRPr="0098622B" w:rsidRDefault="0098622B" w:rsidP="0098622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8622B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Automatizované individuální rozhodování</w:t>
      </w:r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: Salon </w:t>
      </w:r>
      <w:proofErr w:type="spellStart"/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Petronella</w:t>
      </w:r>
      <w:proofErr w:type="spellEnd"/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neprovádí automatizované individuální rozhodování ani profilování.</w:t>
      </w:r>
    </w:p>
    <w:p w:rsidR="0098622B" w:rsidRPr="0098622B" w:rsidRDefault="0098622B" w:rsidP="0098622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8622B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Informace o povaze poskytnutí údajů</w:t>
      </w:r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: Jsou-li osobní údaje zpracovávány za účelem plnění smlouvy nebo plnění právních povinností Salon </w:t>
      </w:r>
      <w:proofErr w:type="spellStart"/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Petronella</w:t>
      </w:r>
      <w:proofErr w:type="spellEnd"/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je poskytnutí údajů zákonným požadavkem. Jsou-li osobní údaje zpracovávány na základě souhlasu subjekt údajů, je poskytnutí údajů smluvním požadavkem.</w:t>
      </w:r>
    </w:p>
    <w:p w:rsidR="0098622B" w:rsidRPr="0098622B" w:rsidRDefault="0098622B" w:rsidP="0098622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8622B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Dozorový úřad</w:t>
      </w:r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: Dozorovým úřadem je Úřad pro ochranu osobních údajů se sídlem Pplk. Sochora 27, 170 00 Praha 7, e-mail: posta@uoou.cz, tel.: 234 665 125.</w:t>
      </w:r>
    </w:p>
    <w:p w:rsidR="0098622B" w:rsidRPr="0098622B" w:rsidRDefault="0098622B" w:rsidP="0098622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8622B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II.          PRÁVNÍ ZÁKLAD PRO ZPRACOVÁNÍ</w:t>
      </w:r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98622B" w:rsidRPr="0098622B" w:rsidRDefault="0098622B" w:rsidP="0098622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Osobní údaje jsou zpracovávány z následujících právních titulů:</w:t>
      </w:r>
    </w:p>
    <w:p w:rsidR="0098622B" w:rsidRPr="0098622B" w:rsidRDefault="0098622B" w:rsidP="0098622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          plnění smlouvy;</w:t>
      </w:r>
    </w:p>
    <w:p w:rsidR="0098622B" w:rsidRPr="0098622B" w:rsidRDefault="0098622B" w:rsidP="0098622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          souhlas se zpracováním osobních údajů.</w:t>
      </w:r>
    </w:p>
    <w:p w:rsidR="0098622B" w:rsidRPr="0098622B" w:rsidRDefault="0098622B" w:rsidP="0098622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8622B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III.          ÚČEL A ROZSAH ZPRACOVÁNÍ</w:t>
      </w:r>
    </w:p>
    <w:p w:rsidR="0098622B" w:rsidRPr="0098622B" w:rsidRDefault="0098622B" w:rsidP="0098622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Za účelem plnění smlouvy nebo plnění právních povinností Salon </w:t>
      </w:r>
      <w:proofErr w:type="spellStart"/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Petronella</w:t>
      </w:r>
      <w:proofErr w:type="spellEnd"/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zpracovává zejména:</w:t>
      </w:r>
    </w:p>
    <w:p w:rsidR="0098622B" w:rsidRPr="0098622B" w:rsidRDefault="0098622B" w:rsidP="0098622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jméno, příjmení, adresa, telefonní číslo, email, datum narození a další údaje, které subjekt předá Salon </w:t>
      </w:r>
      <w:proofErr w:type="spellStart"/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Petronella</w:t>
      </w:r>
      <w:proofErr w:type="spellEnd"/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98622B" w:rsidRPr="0098622B" w:rsidRDefault="0098622B" w:rsidP="0098622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 případě, že má Salon </w:t>
      </w:r>
      <w:proofErr w:type="spellStart"/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Petronella</w:t>
      </w:r>
      <w:proofErr w:type="spellEnd"/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 úmyslu zpracovávat jiný osobní údaj, než je uvedený v tomto článku, případně pro jiné účely, může tak činit pouze na základě platně uděleného souhlasu se zpracováním osobních údajů. Souhlas se zpracováním osobních údajů uděluje subjekt údajů na samostatné listině.</w:t>
      </w:r>
    </w:p>
    <w:p w:rsidR="0098622B" w:rsidRPr="0098622B" w:rsidRDefault="0098622B" w:rsidP="0098622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8622B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IV.            DOBA ZPRACOVÁVÁNÍ ÚDAJŮ</w:t>
      </w:r>
    </w:p>
    <w:p w:rsidR="0098622B" w:rsidRPr="0098622B" w:rsidRDefault="0098622B" w:rsidP="0098622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Salon </w:t>
      </w:r>
      <w:proofErr w:type="spellStart"/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Petronella</w:t>
      </w:r>
      <w:proofErr w:type="spellEnd"/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zpracovává osobní údaje po dobu trvání smluvního a následně po dobu maximálně 1 roku od ukončení smluvního vztahu.</w:t>
      </w:r>
    </w:p>
    <w:p w:rsidR="0098622B" w:rsidRPr="0098622B" w:rsidRDefault="0098622B" w:rsidP="0098622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8622B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V.            ZDROJE OSOBNÍCH ÚDAJŮ</w:t>
      </w:r>
    </w:p>
    <w:p w:rsidR="0098622B" w:rsidRPr="0098622B" w:rsidRDefault="0098622B" w:rsidP="0098622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Salon </w:t>
      </w:r>
      <w:proofErr w:type="spellStart"/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Petronella</w:t>
      </w:r>
      <w:proofErr w:type="spellEnd"/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zpracovává osobní údaje přímo od subjektu údajů v rámci jednání o uzavření smlouvy. Salon </w:t>
      </w:r>
      <w:proofErr w:type="spellStart"/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Petronella</w:t>
      </w:r>
      <w:proofErr w:type="spellEnd"/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vždy informuje subjekt údajů, které z osobních údajů musí pro účely plnění smlouvy poskytnout.</w:t>
      </w:r>
    </w:p>
    <w:p w:rsidR="0098622B" w:rsidRPr="0098622B" w:rsidRDefault="0098622B" w:rsidP="0098622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8622B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VI.            PŘÍJEMCI OSOBNÍCH ÚDAJŮ</w:t>
      </w:r>
    </w:p>
    <w:p w:rsidR="0098622B" w:rsidRPr="0098622B" w:rsidRDefault="0098622B" w:rsidP="0098622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Salon </w:t>
      </w:r>
      <w:proofErr w:type="spellStart"/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Petronella</w:t>
      </w:r>
      <w:proofErr w:type="spellEnd"/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nepředává osobní údaje žádným jiným správcům.</w:t>
      </w:r>
    </w:p>
    <w:p w:rsidR="0098622B" w:rsidRPr="0098622B" w:rsidRDefault="0098622B" w:rsidP="0098622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8622B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VII.            PRÁVA SUBJEKTŮ ÚDAJŮ</w:t>
      </w:r>
    </w:p>
    <w:p w:rsidR="0098622B" w:rsidRPr="0098622B" w:rsidRDefault="0098622B" w:rsidP="0098622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Subjekt údajů má:</w:t>
      </w:r>
    </w:p>
    <w:p w:rsidR="0098622B" w:rsidRPr="0098622B" w:rsidRDefault="0098622B" w:rsidP="0098622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a)      </w:t>
      </w:r>
      <w:r w:rsidRPr="0098622B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právo na přístup k osobním údajům</w:t>
      </w:r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: Subjekt údajů má právo získat od Salonu </w:t>
      </w:r>
      <w:proofErr w:type="spellStart"/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Petronella</w:t>
      </w:r>
      <w:proofErr w:type="spellEnd"/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potvrzení, zda osobní údaje, které se ho týkají, jsou či nejsou zpracovávány, a pokud je tomu tak, má právo získat přístup k těmto osobních údajům a k následujícím informacím: a) účel zpracování; b) kategorie dotčených osobních údajů; c) příjemci, kterým osobní údaje byly nebo budou zpřístupněny; d) plánovaná doba, po kterou budou osobní údaje uloženy; e) existence práva požadovat od správce opravu nebo výmaz osobních údajů nebo omezení jejich zpracování, anebo vznést námitku proti tomuto zpracování; f) právo podat stížnost u dozorového úřadu; g) veškeré dostupné informace o zdroji osobních údajů, pokud nejsou získány od subjektu údajů; h) skutečnost, že dochází k </w:t>
      </w:r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>automatizovanému rozhodování, včetně profilování. Subjekt údajů má zároveň právo získat kopii zpracovaných osobních údajů.</w:t>
      </w:r>
    </w:p>
    <w:p w:rsidR="0098622B" w:rsidRPr="0098622B" w:rsidRDefault="0098622B" w:rsidP="0098622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b)      </w:t>
      </w:r>
      <w:r w:rsidRPr="0098622B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právo na opravu osobních údajů</w:t>
      </w:r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: Subjekt údajů má právo na to, aby Salon </w:t>
      </w:r>
      <w:proofErr w:type="spellStart"/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Petronella</w:t>
      </w:r>
      <w:proofErr w:type="spellEnd"/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bez zbytečného odkladu opravila nepřesné osobní údaje, které se ho týkají, příp. doplnila neúplné osobní údaje.</w:t>
      </w:r>
    </w:p>
    <w:p w:rsidR="0098622B" w:rsidRPr="0098622B" w:rsidRDefault="0098622B" w:rsidP="0098622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c)       </w:t>
      </w:r>
      <w:r w:rsidRPr="0098622B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právo na výmaz osobních údajů</w:t>
      </w:r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: Subjekt údajů má právo na to, aby Salon </w:t>
      </w:r>
      <w:proofErr w:type="spellStart"/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Petronella</w:t>
      </w:r>
      <w:proofErr w:type="spellEnd"/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bez zbytečného odkladu vymazala osobní údaje, které se ho týkají, v případě, že: a) osobní údaje již nejsou potřebné pro účely, pro které byly shromážděny nebo jinak zpracovány; b) subjekt údajů odvolá souhlas, na jehož základě byly údaje zpracovány, a neexistuje žádný další právní důvod pro zpracování; c) subjekt údajů vznese námitky proti zpracování a neexistují žádné převažující oprávněné důvody pro zpracování;  d) osobní údaje byly zpracovány protiprávně; e) osobní údaje musí být vymazány ke splnění právní povinnosti stanovené v právu Unie nebo České republiky; f) osobní údaje byly shromážděny v souvislosti s nabídkou služeb informační společnosti. Právo na výmaz se neuplatní, pokud je zpracování nezbytné pro splnění právních povinností, pro určení, výkon nebo obhajobu právních nároků a v dalších případech stanovených v Nařízení.</w:t>
      </w:r>
    </w:p>
    <w:p w:rsidR="0098622B" w:rsidRPr="0098622B" w:rsidRDefault="0098622B" w:rsidP="0098622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d)      </w:t>
      </w:r>
      <w:r w:rsidRPr="0098622B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právo na omezení zpracování</w:t>
      </w:r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: Subjekt údajů má právo na to, aby Salon </w:t>
      </w:r>
      <w:proofErr w:type="spellStart"/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Petronella</w:t>
      </w:r>
      <w:proofErr w:type="spellEnd"/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omezila zpracování, v kterémkoli z těchto případů: a) subjekt údajů popírá přesnost osobních údajů, a to na dobu potřebnou k tomu, aby Salon </w:t>
      </w:r>
      <w:proofErr w:type="spellStart"/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Petronella</w:t>
      </w:r>
      <w:proofErr w:type="spellEnd"/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mohla přesnost osobních údajů ověřit; b) zpracování je protiprávní a subjekt údajů odmítá výmaz osobních údajů a žádá místo toho o omezení jejich použití; c) Salon </w:t>
      </w:r>
      <w:proofErr w:type="spellStart"/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Petronella</w:t>
      </w:r>
      <w:proofErr w:type="spellEnd"/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již osobní údaje nepotřebuje pro účely zpracování, ale subjekt údajů je požaduje pro určení, výkon nebo obhajobu právních nároků; d) subjekt údajů vznesl námitku proti zpracování, dokud nebude ověřeno, zda oprávněné důvody Salon </w:t>
      </w:r>
      <w:proofErr w:type="spellStart"/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Petronella</w:t>
      </w:r>
      <w:proofErr w:type="spellEnd"/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převažují nad oprávněnými důvody subjektu údajů.</w:t>
      </w:r>
    </w:p>
    <w:p w:rsidR="0098622B" w:rsidRPr="0098622B" w:rsidRDefault="0098622B" w:rsidP="0098622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e)      </w:t>
      </w:r>
      <w:r w:rsidRPr="0098622B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právo vznést námitku proti zpracování</w:t>
      </w:r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: Subjekt údajů má z důvodů týkajících se jeho konkrétní situace právo kdykoli vznést námitku proti zpracování osobních údajů, které se jej týkají, které Salon </w:t>
      </w:r>
      <w:proofErr w:type="spellStart"/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Petronella</w:t>
      </w:r>
      <w:proofErr w:type="spellEnd"/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zpracovává z důvodu jeho oprávněného zájmu. Salon </w:t>
      </w:r>
      <w:proofErr w:type="spellStart"/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Petronella</w:t>
      </w:r>
      <w:proofErr w:type="spellEnd"/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 takovém případě osobní údaje dále nezpracovává, pokud neprokáže závažné oprávněné důvody pro zpracování, které převažují nad zájmy nebo právy a svobodami subjektu údajů, nebo pro určení, výkon nebo obhajobu právních nároků.</w:t>
      </w:r>
    </w:p>
    <w:p w:rsidR="0098622B" w:rsidRPr="0098622B" w:rsidRDefault="0098622B" w:rsidP="0098622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f)       </w:t>
      </w:r>
      <w:r w:rsidRPr="0098622B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právo na přenositelnost údajů</w:t>
      </w:r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: Subjekt údajů má právo získat osobní údaje, které se ho týkají, jež poskytl Salon </w:t>
      </w:r>
      <w:proofErr w:type="spellStart"/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Petronella</w:t>
      </w:r>
      <w:proofErr w:type="spellEnd"/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ve strukturovaném, běžně používaném a strojově čitelném formátu, a právo předat tyto údaje jinému správci, aniž by tomu Salon </w:t>
      </w:r>
      <w:proofErr w:type="spellStart"/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Petronella</w:t>
      </w:r>
      <w:proofErr w:type="spellEnd"/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které byly osobní údaje poskytnuty, bránila, a to v případě, že: a) zpracování je založeno na souhlasu a b) zpracování se provádí automatizovaně. Při výkonu svého práva na přenositelnost údajů má subjekt údajů právo na to, aby osobní údaje byly předány přímo jedním správcem správci druhému, je-li to technicky proveditelné.</w:t>
      </w:r>
    </w:p>
    <w:p w:rsidR="0098622B" w:rsidRPr="0098622B" w:rsidRDefault="0098622B" w:rsidP="0098622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g)      </w:t>
      </w:r>
      <w:r w:rsidRPr="0098622B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právo podat stížnost u dozorového úřadu</w:t>
      </w:r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: Pokud se subjekt údajů domnívá, že Salon </w:t>
      </w:r>
      <w:proofErr w:type="spellStart"/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Petronella</w:t>
      </w:r>
      <w:proofErr w:type="spellEnd"/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nezpracovává jeho osobní údaje zákonným způsobem, má právo podat stížnost u dozorového úřadu.  Dozorovým úřadem je Úřad pro ochranu osobních údajů se sídlem Pplk. Sochora 27, 170 00 Praha 7, e-mail: posta@uoou.cz, tel.: 234 665 125.</w:t>
      </w:r>
    </w:p>
    <w:p w:rsidR="0098622B" w:rsidRPr="0098622B" w:rsidRDefault="0098622B" w:rsidP="0098622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h)      </w:t>
      </w:r>
      <w:r w:rsidRPr="0098622B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právo na informace ohledně opravy nebo výmazu osobních údajů nebo omezení zpracování</w:t>
      </w:r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: Salon </w:t>
      </w:r>
      <w:proofErr w:type="spellStart"/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Petronella</w:t>
      </w:r>
      <w:proofErr w:type="spellEnd"/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je povinen oznamovat jednotlivým příjemcům, jimž byly osobní údaje zpřístupněny, veškeré opravy nebo výmazy osobních údajů nebo omezení zpracování, s výjimkou případů, kdy se to ukáže jako nemožné nebo to vyžaduje nepřiměřené úsilí. Pokud to subjekt údajů požaduje, Salon </w:t>
      </w:r>
      <w:proofErr w:type="spellStart"/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Petronella</w:t>
      </w:r>
      <w:proofErr w:type="spellEnd"/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informuje subjekt údajů o těchto příjemcích.</w:t>
      </w:r>
    </w:p>
    <w:p w:rsidR="0098622B" w:rsidRPr="0098622B" w:rsidRDefault="0098622B" w:rsidP="0098622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i)        </w:t>
      </w:r>
      <w:r w:rsidRPr="0098622B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právo být informován v případě porušení zabezpečení osobních údajů</w:t>
      </w:r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: Pokud je pravděpodobné, že určitý případ porušení zabezpečení osobních údajů bude mít za následek vysoké riziko pro práva a svobody fyzických osob, oznámí Salonu </w:t>
      </w:r>
      <w:proofErr w:type="spellStart"/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Petronella</w:t>
      </w:r>
      <w:proofErr w:type="spellEnd"/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toto porušení bez zbytečného odkladu subjektu údajů.</w:t>
      </w:r>
    </w:p>
    <w:p w:rsidR="0098622B" w:rsidRPr="0098622B" w:rsidRDefault="0098622B" w:rsidP="0098622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j)        </w:t>
      </w:r>
      <w:r w:rsidRPr="0098622B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právo odvolat souhlas se zpracováním osobních údajů</w:t>
      </w:r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: V případě, že Salon </w:t>
      </w:r>
      <w:proofErr w:type="spellStart"/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Petronella</w:t>
      </w:r>
      <w:proofErr w:type="spellEnd"/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zpracovává některý z osobních údajů na základě souhlasu, má subjekt údajů právo svůj souhlas se zpracováním osobních údajů kdykoliv písemně odvolat, a to zasláním nesouhlasu se zpracováním osobních údajů na e-</w:t>
      </w:r>
      <w:proofErr w:type="spellStart"/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mailovou</w:t>
      </w:r>
      <w:proofErr w:type="spellEnd"/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adresu </w:t>
      </w:r>
      <w:proofErr w:type="spellStart"/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info</w:t>
      </w:r>
      <w:proofErr w:type="spellEnd"/>
      <w:r w:rsidRPr="009862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@satypetronella.cz.</w:t>
      </w:r>
    </w:p>
    <w:p w:rsidR="00ED7519" w:rsidRDefault="00ED7519"/>
    <w:sectPr w:rsidR="00ED7519" w:rsidSect="00ED7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622B"/>
    <w:rsid w:val="0098622B"/>
    <w:rsid w:val="00ED7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7519"/>
  </w:style>
  <w:style w:type="paragraph" w:styleId="Nadpis1">
    <w:name w:val="heading 1"/>
    <w:basedOn w:val="Normln"/>
    <w:link w:val="Nadpis1Char"/>
    <w:uiPriority w:val="9"/>
    <w:qFormat/>
    <w:rsid w:val="009862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622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8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8622B"/>
    <w:rPr>
      <w:i/>
      <w:iCs/>
    </w:rPr>
  </w:style>
  <w:style w:type="character" w:styleId="Siln">
    <w:name w:val="Strong"/>
    <w:basedOn w:val="Standardnpsmoodstavce"/>
    <w:uiPriority w:val="22"/>
    <w:qFormat/>
    <w:rsid w:val="009862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6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1154</Words>
  <Characters>6814</Characters>
  <Application>Microsoft Office Word</Application>
  <DocSecurity>0</DocSecurity>
  <Lines>56</Lines>
  <Paragraphs>15</Paragraphs>
  <ScaleCrop>false</ScaleCrop>
  <Company/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2023-04-18T10:05:00Z</dcterms:created>
  <dcterms:modified xsi:type="dcterms:W3CDTF">2023-04-18T10:06:00Z</dcterms:modified>
</cp:coreProperties>
</file>